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EE6" w:rsidRPr="00B440BF" w:rsidRDefault="008F7EE6" w:rsidP="008F7EE6">
      <w:pPr>
        <w:autoSpaceDE/>
        <w:jc w:val="right"/>
        <w:rPr>
          <w:rFonts w:ascii="Arial" w:hAnsi="Arial" w:cs="Arial"/>
          <w:i/>
          <w:sz w:val="20"/>
          <w:szCs w:val="20"/>
        </w:rPr>
      </w:pPr>
    </w:p>
    <w:p w:rsidR="008F7EE6" w:rsidRPr="00B440BF" w:rsidRDefault="008F7EE6" w:rsidP="008F7EE6">
      <w:pPr>
        <w:autoSpaceDE/>
        <w:jc w:val="right"/>
        <w:rPr>
          <w:rFonts w:ascii="Arial" w:hAnsi="Arial" w:cs="Arial"/>
          <w:b/>
          <w:bCs/>
          <w:sz w:val="20"/>
          <w:szCs w:val="20"/>
        </w:rPr>
      </w:pPr>
    </w:p>
    <w:p w:rsidR="008F7EE6" w:rsidRPr="00B440BF" w:rsidRDefault="008F7EE6" w:rsidP="008F7EE6">
      <w:pPr>
        <w:pStyle w:val="Nagwek1"/>
        <w:rPr>
          <w:rFonts w:ascii="Arial" w:hAnsi="Arial" w:cs="Arial"/>
          <w:sz w:val="20"/>
          <w:szCs w:val="20"/>
        </w:rPr>
      </w:pPr>
      <w:r w:rsidRPr="00B440BF">
        <w:rPr>
          <w:rFonts w:ascii="Arial" w:hAnsi="Arial" w:cs="Arial"/>
          <w:b/>
          <w:bCs/>
          <w:sz w:val="20"/>
          <w:szCs w:val="20"/>
        </w:rPr>
        <w:t>KARTA KURSU</w:t>
      </w:r>
      <w:r>
        <w:rPr>
          <w:rFonts w:ascii="Arial" w:hAnsi="Arial" w:cs="Arial"/>
          <w:b/>
          <w:bCs/>
          <w:sz w:val="20"/>
          <w:szCs w:val="20"/>
        </w:rPr>
        <w:t xml:space="preserve">– Literaturoznawstwo </w:t>
      </w:r>
    </w:p>
    <w:p w:rsidR="008F7EE6" w:rsidRPr="00B440BF" w:rsidRDefault="008F7EE6" w:rsidP="008F7EE6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8F7EE6" w:rsidRPr="00B440BF" w:rsidTr="00107581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8F7EE6" w:rsidRPr="00B440BF" w:rsidRDefault="008F7EE6" w:rsidP="00107581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8F7EE6" w:rsidRPr="00B440BF" w:rsidRDefault="008F7EE6" w:rsidP="00107581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Seminarium magisterskie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B3A56">
              <w:rPr>
                <w:rFonts w:ascii="Arial" w:hAnsi="Arial" w:cs="Arial"/>
                <w:sz w:val="20"/>
                <w:szCs w:val="20"/>
              </w:rPr>
              <w:t>I / II</w:t>
            </w:r>
          </w:p>
        </w:tc>
      </w:tr>
      <w:tr w:rsidR="008F7EE6" w:rsidRPr="00B440BF" w:rsidTr="00107581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8F7EE6" w:rsidRPr="00B440BF" w:rsidRDefault="008F7EE6" w:rsidP="00107581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8F7EE6" w:rsidRPr="00B440BF" w:rsidRDefault="008F7EE6" w:rsidP="00107581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Master’s Thesis Seminar</w:t>
            </w:r>
          </w:p>
        </w:tc>
      </w:tr>
    </w:tbl>
    <w:p w:rsidR="008F7EE6" w:rsidRDefault="008F7EE6" w:rsidP="008F7EE6">
      <w:pPr>
        <w:jc w:val="center"/>
        <w:rPr>
          <w:rFonts w:ascii="Arial" w:hAnsi="Arial" w:cs="Arial"/>
          <w:sz w:val="20"/>
          <w:szCs w:val="20"/>
          <w:lang w:val="en-US"/>
        </w:rPr>
      </w:pPr>
    </w:p>
    <w:p w:rsidR="008F7EE6" w:rsidRPr="00B440BF" w:rsidRDefault="008F7EE6" w:rsidP="008F7EE6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8F7EE6" w:rsidRPr="00B440BF" w:rsidTr="00107581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8F7EE6" w:rsidRPr="00B440BF" w:rsidRDefault="008F7EE6" w:rsidP="00107581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8F7EE6" w:rsidRPr="00B440BF" w:rsidRDefault="008F7EE6" w:rsidP="00107581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8F7EE6" w:rsidRPr="00B440BF" w:rsidRDefault="008F7EE6" w:rsidP="00107581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8F7EE6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zimowy</w:t>
            </w:r>
          </w:p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letni </w:t>
            </w:r>
          </w:p>
        </w:tc>
      </w:tr>
    </w:tbl>
    <w:p w:rsidR="008F7EE6" w:rsidRDefault="008F7EE6" w:rsidP="008F7EE6">
      <w:pPr>
        <w:jc w:val="center"/>
        <w:rPr>
          <w:rFonts w:ascii="Arial" w:hAnsi="Arial" w:cs="Arial"/>
          <w:sz w:val="20"/>
          <w:szCs w:val="20"/>
        </w:rPr>
      </w:pPr>
    </w:p>
    <w:p w:rsidR="008F7EE6" w:rsidRPr="00B440BF" w:rsidRDefault="008F7EE6" w:rsidP="008F7EE6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8F7EE6" w:rsidRPr="000C19D1" w:rsidTr="00107581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8F7EE6" w:rsidRPr="00B440BF" w:rsidRDefault="008F7EE6" w:rsidP="00107581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1345A9" w:rsidRDefault="001345A9" w:rsidP="001345A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495647">
              <w:rPr>
                <w:rFonts w:ascii="Arial" w:hAnsi="Arial" w:cs="Arial"/>
                <w:sz w:val="20"/>
                <w:szCs w:val="20"/>
              </w:rPr>
              <w:t>r Agata Mir</w:t>
            </w:r>
            <w:r w:rsidRPr="00C409F6">
              <w:rPr>
                <w:rFonts w:ascii="Arial" w:hAnsi="Arial" w:cs="Arial"/>
                <w:sz w:val="20"/>
                <w:szCs w:val="20"/>
              </w:rPr>
              <w:t>ecka</w:t>
            </w:r>
          </w:p>
          <w:p w:rsidR="008F7EE6" w:rsidRPr="00495647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DBE5F1"/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8F7EE6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r </w:t>
            </w:r>
            <w:r>
              <w:rPr>
                <w:rFonts w:ascii="Arial" w:hAnsi="Arial" w:cs="Arial"/>
                <w:sz w:val="20"/>
                <w:szCs w:val="20"/>
              </w:rPr>
              <w:t xml:space="preserve">hab. </w:t>
            </w:r>
            <w:r w:rsidRPr="00B440BF">
              <w:rPr>
                <w:rFonts w:ascii="Arial" w:hAnsi="Arial" w:cs="Arial"/>
                <w:sz w:val="20"/>
                <w:szCs w:val="20"/>
              </w:rPr>
              <w:t>Angela Bajorek</w:t>
            </w:r>
          </w:p>
          <w:p w:rsidR="008F7EE6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Aleksandra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Bednarowska</w:t>
            </w:r>
            <w:proofErr w:type="spellEnd"/>
          </w:p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Tobiasz Janikowski</w:t>
            </w:r>
          </w:p>
          <w:p w:rsidR="008F7EE6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4B3B7C">
              <w:rPr>
                <w:rFonts w:ascii="Arial" w:hAnsi="Arial" w:cs="Arial"/>
                <w:sz w:val="20"/>
                <w:szCs w:val="20"/>
              </w:rPr>
              <w:t xml:space="preserve">r </w:t>
            </w:r>
            <w:r>
              <w:rPr>
                <w:rFonts w:ascii="Arial" w:hAnsi="Arial" w:cs="Arial"/>
                <w:sz w:val="20"/>
                <w:szCs w:val="20"/>
              </w:rPr>
              <w:t xml:space="preserve">hab. </w:t>
            </w:r>
            <w:r w:rsidRPr="004B3B7C">
              <w:rPr>
                <w:rFonts w:ascii="Arial" w:hAnsi="Arial" w:cs="Arial"/>
                <w:sz w:val="20"/>
                <w:szCs w:val="20"/>
              </w:rPr>
              <w:t>Paul M. Langner</w:t>
            </w:r>
            <w:r>
              <w:rPr>
                <w:rFonts w:ascii="Arial" w:hAnsi="Arial" w:cs="Arial"/>
                <w:sz w:val="20"/>
                <w:szCs w:val="20"/>
              </w:rPr>
              <w:t xml:space="preserve">, prof. UP </w:t>
            </w:r>
          </w:p>
          <w:p w:rsidR="001345A9" w:rsidRPr="00B440BF" w:rsidRDefault="001345A9" w:rsidP="001345A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B440BF">
              <w:rPr>
                <w:rFonts w:ascii="Arial" w:hAnsi="Arial" w:cs="Arial"/>
                <w:sz w:val="20"/>
                <w:szCs w:val="20"/>
              </w:rPr>
              <w:t>r Beata Kołodziejczyk-Mróz</w:t>
            </w:r>
          </w:p>
          <w:p w:rsidR="008F7EE6" w:rsidRPr="00C409F6" w:rsidRDefault="008F7EE6" w:rsidP="001345A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F7EE6" w:rsidRPr="00C409F6" w:rsidRDefault="008F7EE6" w:rsidP="008F7EE6">
      <w:pPr>
        <w:rPr>
          <w:rFonts w:ascii="Arial" w:hAnsi="Arial" w:cs="Arial"/>
          <w:sz w:val="20"/>
          <w:szCs w:val="20"/>
        </w:rPr>
      </w:pPr>
    </w:p>
    <w:p w:rsidR="008F7EE6" w:rsidRPr="00C409F6" w:rsidRDefault="008F7EE6" w:rsidP="008F7EE6">
      <w:pPr>
        <w:rPr>
          <w:rFonts w:ascii="Arial" w:hAnsi="Arial" w:cs="Arial"/>
          <w:sz w:val="20"/>
          <w:szCs w:val="20"/>
        </w:rPr>
      </w:pPr>
    </w:p>
    <w:p w:rsidR="008F7EE6" w:rsidRPr="00C409F6" w:rsidRDefault="008F7EE6" w:rsidP="008F7EE6">
      <w:pPr>
        <w:rPr>
          <w:rFonts w:ascii="Arial" w:hAnsi="Arial" w:cs="Arial"/>
          <w:sz w:val="20"/>
          <w:szCs w:val="20"/>
        </w:rPr>
      </w:pPr>
    </w:p>
    <w:p w:rsidR="008F7EE6" w:rsidRPr="00B440BF" w:rsidRDefault="008F7EE6" w:rsidP="008F7EE6">
      <w:pPr>
        <w:rPr>
          <w:rFonts w:ascii="Arial" w:hAnsi="Arial" w:cs="Arial"/>
          <w:sz w:val="20"/>
          <w:szCs w:val="20"/>
        </w:rPr>
      </w:pPr>
      <w:r w:rsidRPr="00B440BF">
        <w:rPr>
          <w:rFonts w:ascii="Arial" w:hAnsi="Arial" w:cs="Arial"/>
          <w:sz w:val="20"/>
          <w:szCs w:val="20"/>
        </w:rPr>
        <w:t>Opis kursu (cele kształcenia)</w:t>
      </w:r>
    </w:p>
    <w:p w:rsidR="008F7EE6" w:rsidRPr="00B440BF" w:rsidRDefault="008F7EE6" w:rsidP="008F7EE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8F7EE6" w:rsidRPr="00B440BF" w:rsidTr="00107581">
        <w:trPr>
          <w:trHeight w:val="1365"/>
        </w:trPr>
        <w:tc>
          <w:tcPr>
            <w:tcW w:w="9640" w:type="dxa"/>
          </w:tcPr>
          <w:p w:rsidR="008F7EE6" w:rsidRPr="00B440BF" w:rsidRDefault="008F7EE6" w:rsidP="0010758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F7EE6" w:rsidRPr="00B440BF" w:rsidRDefault="008F7EE6" w:rsidP="001075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Celem ogólnym jest przygotowanie do napisania pracy magisterskiej naukowego i egzaminu magisterskiego</w:t>
            </w:r>
            <w:r>
              <w:rPr>
                <w:rFonts w:ascii="Arial" w:hAnsi="Arial" w:cs="Arial"/>
                <w:sz w:val="20"/>
                <w:szCs w:val="20"/>
              </w:rPr>
              <w:t>. Kurs prowadzony jest w j. niemieckim.</w:t>
            </w:r>
          </w:p>
          <w:p w:rsidR="008F7EE6" w:rsidRPr="00B440BF" w:rsidRDefault="008F7EE6" w:rsidP="0010758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440BF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8F7EE6" w:rsidRPr="00B440BF" w:rsidRDefault="008F7EE6" w:rsidP="001075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Student:</w:t>
            </w:r>
          </w:p>
          <w:p w:rsidR="008F7EE6" w:rsidRPr="00B440BF" w:rsidRDefault="008F7EE6" w:rsidP="008F7EE6">
            <w:pPr>
              <w:pStyle w:val="Akapitzlist1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 xml:space="preserve">potrafi w naukowy i kreatywny sposób rozwiązać problem badawczy z zakresu </w:t>
            </w:r>
            <w:r>
              <w:rPr>
                <w:rFonts w:ascii="Arial" w:hAnsi="Arial" w:cs="Arial"/>
                <w:sz w:val="20"/>
                <w:szCs w:val="20"/>
              </w:rPr>
              <w:t>literaturoznawstwa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krajów niemieckoj</w:t>
            </w:r>
            <w:r w:rsidRPr="004B3B7C">
              <w:rPr>
                <w:rFonts w:ascii="Arial" w:hAnsi="Arial" w:cs="Arial"/>
                <w:sz w:val="20"/>
                <w:szCs w:val="20"/>
              </w:rPr>
              <w:t>ę</w:t>
            </w:r>
            <w:r>
              <w:rPr>
                <w:rFonts w:ascii="Arial" w:hAnsi="Arial" w:cs="Arial"/>
                <w:sz w:val="20"/>
                <w:szCs w:val="20"/>
              </w:rPr>
              <w:t>zycznych</w:t>
            </w:r>
          </w:p>
          <w:p w:rsidR="008F7EE6" w:rsidRPr="00B440BF" w:rsidRDefault="008F7EE6" w:rsidP="008F7EE6">
            <w:pPr>
              <w:pStyle w:val="Akapitzlist1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potrafi dokonać selekcji i krytycznej interpretacji piśmiennictwa naukowego</w:t>
            </w:r>
          </w:p>
          <w:p w:rsidR="008F7EE6" w:rsidRPr="00B440BF" w:rsidRDefault="008F7EE6" w:rsidP="008F7EE6">
            <w:pPr>
              <w:pStyle w:val="Akapitzlist1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 xml:space="preserve">potrafi dokonać samodzielnej i krytycznej analizy tekstów literackich </w:t>
            </w:r>
            <w:r>
              <w:rPr>
                <w:rFonts w:ascii="Arial" w:hAnsi="Arial" w:cs="Arial"/>
                <w:sz w:val="20"/>
                <w:szCs w:val="20"/>
              </w:rPr>
              <w:t xml:space="preserve">i historycznych </w:t>
            </w:r>
            <w:r w:rsidRPr="00B440BF">
              <w:rPr>
                <w:rFonts w:ascii="Arial" w:hAnsi="Arial" w:cs="Arial"/>
                <w:sz w:val="20"/>
                <w:szCs w:val="20"/>
              </w:rPr>
              <w:t>z uwzględnieniem szerokiego kontekstu</w:t>
            </w:r>
            <w:r>
              <w:rPr>
                <w:rFonts w:ascii="Arial" w:hAnsi="Arial" w:cs="Arial"/>
                <w:sz w:val="20"/>
                <w:szCs w:val="20"/>
              </w:rPr>
              <w:t xml:space="preserve"> kulturowego</w:t>
            </w:r>
          </w:p>
          <w:p w:rsidR="008F7EE6" w:rsidRDefault="008F7EE6" w:rsidP="008F7EE6">
            <w:pPr>
              <w:pStyle w:val="Akapitzlist1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posiada umiejętność merytorycznego argumentowania, z wykorzystaniem własnych poglądów oraz poglądów innych autorów, tworzenia syntetycznych podsumowań</w:t>
            </w:r>
          </w:p>
          <w:p w:rsidR="008F7EE6" w:rsidRPr="00B440BF" w:rsidRDefault="008F7EE6" w:rsidP="008F7EE6">
            <w:pPr>
              <w:pStyle w:val="Akapitzlist1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posiada pogłębioną umiejętność przygotowania i zredagowania prac pisemnych w języku niemieckim</w:t>
            </w:r>
          </w:p>
          <w:p w:rsidR="008F7EE6" w:rsidRPr="00B440BF" w:rsidRDefault="008F7EE6" w:rsidP="00107581">
            <w:pPr>
              <w:pStyle w:val="Akapitzlist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F7EE6" w:rsidRPr="00B440BF" w:rsidRDefault="008F7EE6" w:rsidP="008F7EE6">
      <w:pPr>
        <w:rPr>
          <w:rFonts w:ascii="Arial" w:hAnsi="Arial" w:cs="Arial"/>
          <w:sz w:val="20"/>
          <w:szCs w:val="20"/>
        </w:rPr>
      </w:pPr>
    </w:p>
    <w:p w:rsidR="008F7EE6" w:rsidRDefault="008F7EE6" w:rsidP="008F7EE6">
      <w:pPr>
        <w:rPr>
          <w:rFonts w:ascii="Arial" w:hAnsi="Arial" w:cs="Arial"/>
          <w:sz w:val="20"/>
          <w:szCs w:val="20"/>
        </w:rPr>
      </w:pPr>
    </w:p>
    <w:p w:rsidR="008F7EE6" w:rsidRPr="00B440BF" w:rsidRDefault="008F7EE6" w:rsidP="008F7EE6">
      <w:pPr>
        <w:rPr>
          <w:rFonts w:ascii="Arial" w:hAnsi="Arial" w:cs="Arial"/>
          <w:sz w:val="20"/>
          <w:szCs w:val="20"/>
        </w:rPr>
      </w:pPr>
    </w:p>
    <w:p w:rsidR="008F7EE6" w:rsidRPr="00B440BF" w:rsidRDefault="008F7EE6" w:rsidP="008F7EE6">
      <w:pPr>
        <w:rPr>
          <w:rFonts w:ascii="Arial" w:hAnsi="Arial" w:cs="Arial"/>
          <w:sz w:val="20"/>
          <w:szCs w:val="20"/>
        </w:rPr>
      </w:pPr>
      <w:r w:rsidRPr="00B440BF">
        <w:rPr>
          <w:rFonts w:ascii="Arial" w:hAnsi="Arial" w:cs="Arial"/>
          <w:sz w:val="20"/>
          <w:szCs w:val="20"/>
        </w:rPr>
        <w:t>Warunki wstępne</w:t>
      </w:r>
    </w:p>
    <w:p w:rsidR="008F7EE6" w:rsidRPr="00B440BF" w:rsidRDefault="008F7EE6" w:rsidP="008F7EE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F7EE6" w:rsidRPr="00B440BF" w:rsidTr="00107581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8F7EE6" w:rsidRPr="00B440BF" w:rsidRDefault="008F7EE6" w:rsidP="00107581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8F7EE6" w:rsidRPr="00B440BF" w:rsidRDefault="008F7EE6" w:rsidP="00107581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8F7EE6" w:rsidRPr="00B440BF" w:rsidRDefault="008F7EE6" w:rsidP="00107581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 xml:space="preserve">Znajomość </w:t>
            </w:r>
            <w:r>
              <w:rPr>
                <w:rFonts w:ascii="Arial" w:hAnsi="Arial" w:cs="Arial"/>
                <w:sz w:val="20"/>
                <w:szCs w:val="20"/>
              </w:rPr>
              <w:t xml:space="preserve">teorii z zakresu 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teorii literatury, historii literatury niemieckojęzycznej oraz procesów historycznoliterackich na poziomie studiów filologii germańskiej I stopnia </w:t>
            </w:r>
          </w:p>
        </w:tc>
      </w:tr>
      <w:tr w:rsidR="008F7EE6" w:rsidRPr="00B440BF" w:rsidTr="00107581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8F7EE6" w:rsidRPr="00B440BF" w:rsidRDefault="008F7EE6" w:rsidP="00107581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8F7EE6" w:rsidRPr="00B440BF" w:rsidRDefault="008F7EE6" w:rsidP="00107581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8F7EE6" w:rsidRPr="00B440BF" w:rsidRDefault="008F7EE6" w:rsidP="00107581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Umiejętność krytyc</w:t>
            </w:r>
            <w:r>
              <w:rPr>
                <w:rFonts w:ascii="Arial" w:hAnsi="Arial" w:cs="Arial"/>
                <w:sz w:val="20"/>
                <w:szCs w:val="20"/>
              </w:rPr>
              <w:t>znej analizy tekstów z zakresu literaturoznawstwa oraz kulturoznawstwa</w:t>
            </w:r>
            <w:r w:rsidRPr="00B440BF">
              <w:rPr>
                <w:rFonts w:ascii="Arial" w:hAnsi="Arial" w:cs="Arial"/>
                <w:sz w:val="20"/>
                <w:szCs w:val="20"/>
              </w:rPr>
              <w:t>, kom</w:t>
            </w:r>
            <w:r>
              <w:rPr>
                <w:rFonts w:ascii="Arial" w:hAnsi="Arial" w:cs="Arial"/>
                <w:sz w:val="20"/>
                <w:szCs w:val="20"/>
              </w:rPr>
              <w:t>petencje językowe na poziomie C1</w:t>
            </w:r>
          </w:p>
        </w:tc>
      </w:tr>
      <w:tr w:rsidR="008F7EE6" w:rsidRPr="00B440BF" w:rsidTr="00107581">
        <w:tc>
          <w:tcPr>
            <w:tcW w:w="1941" w:type="dxa"/>
            <w:shd w:val="clear" w:color="auto" w:fill="DBE5F1"/>
            <w:vAlign w:val="center"/>
          </w:tcPr>
          <w:p w:rsidR="008F7EE6" w:rsidRPr="00B440BF" w:rsidRDefault="008F7EE6" w:rsidP="00107581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8F7EE6" w:rsidRPr="00B440BF" w:rsidRDefault="008F7EE6" w:rsidP="00107581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 literaturoznawcze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 na studiach I stopnia z zakresu filologii germańskiej</w:t>
            </w:r>
          </w:p>
          <w:p w:rsidR="008F7EE6" w:rsidRPr="00B440BF" w:rsidRDefault="008F7EE6" w:rsidP="00107581">
            <w:pPr>
              <w:autoSpaceDE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8F7EE6" w:rsidRDefault="008F7EE6" w:rsidP="008F7EE6">
      <w:pPr>
        <w:rPr>
          <w:rFonts w:ascii="Arial" w:hAnsi="Arial" w:cs="Arial"/>
          <w:sz w:val="20"/>
          <w:szCs w:val="20"/>
        </w:rPr>
      </w:pPr>
    </w:p>
    <w:p w:rsidR="008F7EE6" w:rsidRDefault="008F7EE6" w:rsidP="008F7EE6">
      <w:pPr>
        <w:rPr>
          <w:rFonts w:ascii="Arial" w:hAnsi="Arial" w:cs="Arial"/>
          <w:sz w:val="20"/>
          <w:szCs w:val="20"/>
        </w:rPr>
      </w:pPr>
    </w:p>
    <w:p w:rsidR="008F7EE6" w:rsidRDefault="008F7EE6" w:rsidP="008F7EE6">
      <w:pPr>
        <w:rPr>
          <w:rFonts w:ascii="Arial" w:hAnsi="Arial" w:cs="Arial"/>
          <w:sz w:val="20"/>
          <w:szCs w:val="20"/>
        </w:rPr>
      </w:pPr>
    </w:p>
    <w:p w:rsidR="008F7EE6" w:rsidRDefault="008F7EE6" w:rsidP="008F7EE6">
      <w:pPr>
        <w:rPr>
          <w:rFonts w:ascii="Arial" w:hAnsi="Arial" w:cs="Arial"/>
          <w:sz w:val="20"/>
          <w:szCs w:val="20"/>
        </w:rPr>
      </w:pPr>
      <w:r w:rsidRPr="00B440BF">
        <w:rPr>
          <w:rFonts w:ascii="Arial" w:hAnsi="Arial" w:cs="Arial"/>
          <w:sz w:val="20"/>
          <w:szCs w:val="20"/>
        </w:rPr>
        <w:t xml:space="preserve">Efekty kształcenia </w:t>
      </w:r>
    </w:p>
    <w:p w:rsidR="008F7EE6" w:rsidRPr="00B440BF" w:rsidRDefault="008F7EE6" w:rsidP="008F7EE6">
      <w:pPr>
        <w:rPr>
          <w:rFonts w:ascii="Arial" w:hAnsi="Arial" w:cs="Arial"/>
          <w:sz w:val="20"/>
          <w:szCs w:val="20"/>
        </w:rPr>
      </w:pPr>
    </w:p>
    <w:p w:rsidR="008F7EE6" w:rsidRPr="00B440BF" w:rsidRDefault="008F7EE6" w:rsidP="008F7EE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8F7EE6" w:rsidRPr="00B440BF" w:rsidTr="00107581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8F7EE6" w:rsidRPr="00B440BF" w:rsidRDefault="008F7EE6" w:rsidP="00BB3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BB3A56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8F7EE6" w:rsidRPr="00B440BF" w:rsidTr="00107581">
        <w:trPr>
          <w:cantSplit/>
          <w:trHeight w:val="1838"/>
        </w:trPr>
        <w:tc>
          <w:tcPr>
            <w:tcW w:w="1979" w:type="dxa"/>
            <w:vMerge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8F7EE6" w:rsidRPr="00B440BF" w:rsidRDefault="008F7EE6" w:rsidP="001075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W01</w:t>
            </w:r>
            <w:r w:rsidRPr="00B440BF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: </w:t>
            </w:r>
            <w:r w:rsidR="001345A9">
              <w:rPr>
                <w:rFonts w:ascii="Arial" w:hAnsi="Arial" w:cs="Arial"/>
                <w:sz w:val="20"/>
                <w:szCs w:val="20"/>
              </w:rPr>
              <w:t>dysponuje pogłębioną i poszerzoną wiedzą w zakresie historii literatury, kultury i historii krajów niemieckiego obszaru językowego oraz gramatyki i historii języka niemieckiego; wiedzę tę jest w stanie rozwijać i twórczo stosować w działalności zawodowej</w:t>
            </w:r>
          </w:p>
          <w:p w:rsidR="008F7EE6" w:rsidRPr="00B440BF" w:rsidRDefault="008F7EE6" w:rsidP="001075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1345A9">
              <w:rPr>
                <w:rFonts w:ascii="Arial" w:hAnsi="Arial" w:cs="Arial"/>
                <w:sz w:val="20"/>
                <w:szCs w:val="20"/>
              </w:rPr>
              <w:t>ma pogłębioną i poszerzoną wiedzę o specyfice przedmiotowej i metodologicznej nauk filologicznych, a zwłaszcza filologii germańskiej</w:t>
            </w:r>
          </w:p>
          <w:p w:rsidR="008F7EE6" w:rsidRDefault="008F7EE6" w:rsidP="001345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1345A9">
              <w:rPr>
                <w:rFonts w:ascii="Arial" w:hAnsi="Arial" w:cs="Arial"/>
                <w:sz w:val="20"/>
                <w:szCs w:val="20"/>
              </w:rPr>
              <w:t>zna specjalistyczną terminologię i teorię z zakresu filologii, zwłaszcza filologii germańskiej, ze szczególnym uwzględnieniem literaturoznawstwa</w:t>
            </w:r>
            <w:r w:rsidRPr="0061301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345A9" w:rsidRDefault="001345A9" w:rsidP="001345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W04: ma pogłębioną wiedzę i zrozumienie metod analizy, interpretacji, wartościowania i problematyzowania różnych wytworów kultury, w szczególności dzieł literatury krajów niemieckiego obszaru językowego</w:t>
            </w:r>
          </w:p>
          <w:p w:rsidR="001345A9" w:rsidRPr="00B440BF" w:rsidRDefault="001345A9" w:rsidP="001345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W05: posiada pogłębioną wiedzę w zakresie prawa autorskiego oraz rozumie konieczność zarządzania zasobami własności intelektualnej</w:t>
            </w:r>
          </w:p>
        </w:tc>
        <w:tc>
          <w:tcPr>
            <w:tcW w:w="2365" w:type="dxa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W01</w:t>
            </w:r>
          </w:p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  <w:p w:rsidR="008F7EE6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  <w:p w:rsidR="008F7EE6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  <w:p w:rsidR="001345A9" w:rsidRDefault="001345A9" w:rsidP="00107581">
            <w:pPr>
              <w:rPr>
                <w:rFonts w:ascii="Arial" w:hAnsi="Arial" w:cs="Arial"/>
                <w:sz w:val="20"/>
                <w:szCs w:val="20"/>
              </w:rPr>
            </w:pPr>
          </w:p>
          <w:p w:rsidR="008F7EE6" w:rsidRPr="00B440BF" w:rsidRDefault="001345A9" w:rsidP="001075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W02</w:t>
            </w:r>
          </w:p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  <w:p w:rsidR="008F7EE6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  <w:p w:rsidR="008F7EE6" w:rsidRPr="00B440BF" w:rsidRDefault="001345A9" w:rsidP="001075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W03</w:t>
            </w:r>
          </w:p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  <w:p w:rsidR="008F7EE6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  <w:p w:rsidR="001345A9" w:rsidRPr="00B440BF" w:rsidRDefault="001345A9" w:rsidP="001345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W0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  <w:p w:rsidR="001345A9" w:rsidRDefault="001345A9" w:rsidP="00107581">
            <w:pPr>
              <w:rPr>
                <w:rFonts w:ascii="Arial" w:hAnsi="Arial" w:cs="Arial"/>
                <w:sz w:val="20"/>
                <w:szCs w:val="20"/>
              </w:rPr>
            </w:pPr>
          </w:p>
          <w:p w:rsidR="001345A9" w:rsidRDefault="001345A9" w:rsidP="00107581">
            <w:pPr>
              <w:rPr>
                <w:rFonts w:ascii="Arial" w:hAnsi="Arial" w:cs="Arial"/>
                <w:sz w:val="20"/>
                <w:szCs w:val="20"/>
              </w:rPr>
            </w:pPr>
          </w:p>
          <w:p w:rsidR="001345A9" w:rsidRDefault="001345A9" w:rsidP="00107581">
            <w:pPr>
              <w:rPr>
                <w:rFonts w:ascii="Arial" w:hAnsi="Arial" w:cs="Arial"/>
                <w:sz w:val="20"/>
                <w:szCs w:val="20"/>
              </w:rPr>
            </w:pPr>
          </w:p>
          <w:p w:rsidR="001345A9" w:rsidRPr="00B440BF" w:rsidRDefault="001345A9" w:rsidP="001345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W0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  <w:p w:rsidR="001345A9" w:rsidRPr="00B440BF" w:rsidRDefault="001345A9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F7EE6" w:rsidRPr="00B440BF" w:rsidRDefault="008F7EE6" w:rsidP="008F7EE6">
      <w:pPr>
        <w:rPr>
          <w:rFonts w:ascii="Arial" w:hAnsi="Arial" w:cs="Arial"/>
          <w:sz w:val="20"/>
          <w:szCs w:val="20"/>
        </w:rPr>
      </w:pPr>
    </w:p>
    <w:p w:rsidR="008F7EE6" w:rsidRPr="00B440BF" w:rsidRDefault="008F7EE6" w:rsidP="008F7EE6">
      <w:pPr>
        <w:rPr>
          <w:rFonts w:ascii="Arial" w:hAnsi="Arial" w:cs="Arial"/>
          <w:sz w:val="20"/>
          <w:szCs w:val="20"/>
        </w:rPr>
      </w:pPr>
    </w:p>
    <w:p w:rsidR="008F7EE6" w:rsidRPr="00B440BF" w:rsidRDefault="008F7EE6" w:rsidP="008F7EE6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8F7EE6" w:rsidRPr="00B440BF" w:rsidTr="00107581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8F7EE6" w:rsidRPr="00B440BF" w:rsidRDefault="008F7EE6" w:rsidP="00BB3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BB3A56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8F7EE6" w:rsidRPr="00B440BF" w:rsidTr="00107581">
        <w:trPr>
          <w:cantSplit/>
          <w:trHeight w:val="2116"/>
        </w:trPr>
        <w:tc>
          <w:tcPr>
            <w:tcW w:w="1985" w:type="dxa"/>
            <w:vMerge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8F7EE6" w:rsidRPr="00B440BF" w:rsidRDefault="008F7EE6" w:rsidP="001075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1345A9">
              <w:rPr>
                <w:rFonts w:ascii="Arial" w:hAnsi="Arial" w:cs="Arial"/>
                <w:sz w:val="20"/>
                <w:szCs w:val="20"/>
              </w:rPr>
              <w:t>wyszukuje, analizuje, ocenia, selekcjonuje i użytkuje informacje z wykorzystaniem różnych źródeł oraz potrafi formułować na tej podstawie krytyczne sądy</w:t>
            </w:r>
          </w:p>
          <w:p w:rsidR="008F7EE6" w:rsidRPr="00B440BF" w:rsidRDefault="008F7EE6" w:rsidP="001075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U0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5E6BE4">
              <w:rPr>
                <w:rFonts w:ascii="Arial" w:hAnsi="Arial" w:cs="Arial"/>
                <w:sz w:val="20"/>
                <w:szCs w:val="20"/>
              </w:rPr>
              <w:t>samodzielnie zdobywa wiedzę i rozwija umiejętności badawcze oraz podejmuje autonomiczne działania zmierzające do rozwijania zdolności i kierowania własną karierą zawodową</w:t>
            </w:r>
          </w:p>
          <w:p w:rsidR="008F7EE6" w:rsidRDefault="008F7EE6" w:rsidP="0010758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03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5E6BE4">
              <w:rPr>
                <w:rFonts w:ascii="Arial" w:hAnsi="Arial" w:cs="Arial"/>
                <w:sz w:val="20"/>
                <w:szCs w:val="20"/>
              </w:rPr>
              <w:t>przygotowuje i redaguje kompleksowe prace pisemne w języku niemieckim również z wykorzystaniem szczegółowych ujęć teoretycznych</w:t>
            </w:r>
          </w:p>
          <w:p w:rsidR="005E6BE4" w:rsidRDefault="008F7EE6" w:rsidP="005E6B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U04: </w:t>
            </w:r>
            <w:r w:rsidR="005E6BE4" w:rsidRPr="00613011">
              <w:rPr>
                <w:rFonts w:ascii="Arial" w:hAnsi="Arial" w:cs="Arial"/>
                <w:sz w:val="20"/>
                <w:szCs w:val="20"/>
              </w:rPr>
              <w:t>odpowiednio formułuje priorytety służące realizacji określonego przez siebie lub innych zadania</w:t>
            </w:r>
          </w:p>
          <w:p w:rsidR="008F7EE6" w:rsidRPr="00B440BF" w:rsidRDefault="008F7EE6" w:rsidP="005E6BE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K2_U02</w:t>
            </w:r>
          </w:p>
          <w:p w:rsidR="008F7EE6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  <w:p w:rsidR="008F7EE6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  <w:p w:rsidR="008F7EE6" w:rsidRPr="00B440BF" w:rsidRDefault="005E6BE4" w:rsidP="001075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K2_U04</w:t>
            </w:r>
          </w:p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  <w:p w:rsidR="008F7EE6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  <w:p w:rsidR="008F7EE6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  <w:p w:rsidR="008F7EE6" w:rsidRDefault="005E6BE4" w:rsidP="001075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K2_U09</w:t>
            </w:r>
          </w:p>
          <w:p w:rsidR="008F7EE6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  <w:p w:rsidR="008F7EE6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K2_U11</w:t>
            </w:r>
          </w:p>
        </w:tc>
      </w:tr>
    </w:tbl>
    <w:p w:rsidR="008F7EE6" w:rsidRPr="00B440BF" w:rsidRDefault="008F7EE6" w:rsidP="008F7EE6">
      <w:pPr>
        <w:rPr>
          <w:rFonts w:ascii="Arial" w:hAnsi="Arial" w:cs="Arial"/>
          <w:sz w:val="20"/>
          <w:szCs w:val="20"/>
        </w:rPr>
      </w:pPr>
    </w:p>
    <w:p w:rsidR="008F7EE6" w:rsidRPr="00B440BF" w:rsidRDefault="008F7EE6" w:rsidP="008F7EE6">
      <w:pPr>
        <w:rPr>
          <w:rFonts w:ascii="Arial" w:hAnsi="Arial" w:cs="Arial"/>
          <w:sz w:val="20"/>
          <w:szCs w:val="20"/>
        </w:rPr>
      </w:pPr>
    </w:p>
    <w:p w:rsidR="008F7EE6" w:rsidRPr="00B440BF" w:rsidRDefault="008F7EE6" w:rsidP="008F7EE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8F7EE6" w:rsidRPr="00B440BF" w:rsidTr="00107581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8F7EE6" w:rsidRPr="00B440BF" w:rsidRDefault="008F7EE6" w:rsidP="00BB3A5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="00BB3A56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8F7EE6" w:rsidRPr="00B440BF" w:rsidTr="005E6BE4">
        <w:trPr>
          <w:cantSplit/>
          <w:trHeight w:val="1120"/>
        </w:trPr>
        <w:tc>
          <w:tcPr>
            <w:tcW w:w="1985" w:type="dxa"/>
            <w:vMerge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8F7EE6" w:rsidRDefault="008F7EE6" w:rsidP="00107581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  <w:p w:rsidR="008F7EE6" w:rsidRDefault="008F7EE6" w:rsidP="00107581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K01: </w:t>
            </w:r>
            <w:r w:rsidRPr="00613011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rozumie znaczenie wiedzy w rozwiązywaniu problemów</w:t>
            </w:r>
          </w:p>
          <w:p w:rsidR="008F7EE6" w:rsidRPr="00B440BF" w:rsidRDefault="008F7EE6" w:rsidP="00107581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K02: </w:t>
            </w:r>
            <w:r w:rsidRPr="00613011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krytycznie ocenia odbierane treści</w:t>
            </w:r>
          </w:p>
        </w:tc>
        <w:tc>
          <w:tcPr>
            <w:tcW w:w="2410" w:type="dxa"/>
          </w:tcPr>
          <w:p w:rsidR="008F7EE6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K2_K01</w:t>
            </w:r>
          </w:p>
          <w:p w:rsidR="008F7EE6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  <w:p w:rsidR="008F7EE6" w:rsidRPr="005E6BE4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K2_K04</w:t>
            </w:r>
          </w:p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F7EE6" w:rsidRPr="00B440BF" w:rsidRDefault="008F7EE6" w:rsidP="008F7EE6">
      <w:pPr>
        <w:rPr>
          <w:rFonts w:ascii="Arial" w:hAnsi="Arial" w:cs="Arial"/>
          <w:sz w:val="20"/>
          <w:szCs w:val="20"/>
        </w:rPr>
      </w:pPr>
    </w:p>
    <w:p w:rsidR="008F7EE6" w:rsidRDefault="008F7EE6" w:rsidP="008F7EE6">
      <w:pPr>
        <w:rPr>
          <w:rFonts w:ascii="Arial" w:hAnsi="Arial" w:cs="Arial"/>
          <w:sz w:val="20"/>
          <w:szCs w:val="20"/>
        </w:rPr>
      </w:pPr>
    </w:p>
    <w:p w:rsidR="008F7EE6" w:rsidRDefault="008F7EE6" w:rsidP="008F7EE6">
      <w:pPr>
        <w:rPr>
          <w:rFonts w:ascii="Arial" w:hAnsi="Arial" w:cs="Arial"/>
          <w:sz w:val="20"/>
          <w:szCs w:val="20"/>
        </w:rPr>
      </w:pPr>
    </w:p>
    <w:p w:rsidR="008F7EE6" w:rsidRPr="00B440BF" w:rsidRDefault="008F7EE6" w:rsidP="008F7EE6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8F7EE6" w:rsidRPr="00B440BF" w:rsidTr="00107581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8F7EE6" w:rsidRPr="00B440BF" w:rsidTr="00107581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8F7EE6" w:rsidRPr="00B440BF" w:rsidTr="00107581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7EE6" w:rsidRPr="00B440BF" w:rsidTr="00107581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F7EE6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15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zimowy </w:t>
            </w:r>
          </w:p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15 –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letni</w:t>
            </w:r>
          </w:p>
        </w:tc>
        <w:tc>
          <w:tcPr>
            <w:tcW w:w="1134" w:type="dxa"/>
            <w:gridSpan w:val="2"/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7EE6" w:rsidRPr="00B440BF" w:rsidTr="00107581">
        <w:trPr>
          <w:trHeight w:val="462"/>
        </w:trPr>
        <w:tc>
          <w:tcPr>
            <w:tcW w:w="1611" w:type="dxa"/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F7EE6" w:rsidRPr="00B440BF" w:rsidRDefault="008F7EE6" w:rsidP="008F7EE6">
      <w:pPr>
        <w:pStyle w:val="Zawartotabeli"/>
        <w:rPr>
          <w:rFonts w:ascii="Arial" w:hAnsi="Arial" w:cs="Arial"/>
          <w:sz w:val="20"/>
          <w:szCs w:val="20"/>
        </w:rPr>
      </w:pPr>
    </w:p>
    <w:p w:rsidR="008F7EE6" w:rsidRPr="00B440BF" w:rsidRDefault="008F7EE6" w:rsidP="008F7EE6">
      <w:pPr>
        <w:pStyle w:val="Zawartotabeli"/>
        <w:rPr>
          <w:rFonts w:ascii="Arial" w:hAnsi="Arial" w:cs="Arial"/>
          <w:sz w:val="20"/>
          <w:szCs w:val="20"/>
        </w:rPr>
      </w:pPr>
    </w:p>
    <w:p w:rsidR="008F7EE6" w:rsidRPr="00B440BF" w:rsidRDefault="008F7EE6" w:rsidP="008F7EE6">
      <w:pPr>
        <w:rPr>
          <w:rFonts w:ascii="Arial" w:hAnsi="Arial" w:cs="Arial"/>
          <w:sz w:val="20"/>
          <w:szCs w:val="20"/>
        </w:rPr>
      </w:pPr>
      <w:r w:rsidRPr="00B440BF">
        <w:rPr>
          <w:rFonts w:ascii="Arial" w:hAnsi="Arial" w:cs="Arial"/>
          <w:sz w:val="20"/>
          <w:szCs w:val="20"/>
        </w:rPr>
        <w:t>Opis metod prowadzenia zajęć</w:t>
      </w:r>
    </w:p>
    <w:p w:rsidR="008F7EE6" w:rsidRPr="00B440BF" w:rsidRDefault="008F7EE6" w:rsidP="008F7EE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F7EE6" w:rsidRPr="00B440BF" w:rsidTr="00107581">
        <w:trPr>
          <w:trHeight w:val="1286"/>
        </w:trPr>
        <w:tc>
          <w:tcPr>
            <w:tcW w:w="9622" w:type="dxa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Metoda komunikacyjna oraz zadaniowa</w:t>
            </w:r>
          </w:p>
          <w:p w:rsidR="008F7EE6" w:rsidRDefault="008F7EE6" w:rsidP="00107581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  <w:p w:rsidR="008F7EE6" w:rsidRPr="00B440BF" w:rsidRDefault="008F7EE6" w:rsidP="00107581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Metoda projektowa</w:t>
            </w:r>
          </w:p>
          <w:p w:rsidR="008F7EE6" w:rsidRDefault="008F7EE6" w:rsidP="00107581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  <w:p w:rsidR="008F7EE6" w:rsidRPr="00B440BF" w:rsidRDefault="008F7EE6" w:rsidP="00107581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Metody wspierające autonomiczne uczenie się</w:t>
            </w:r>
          </w:p>
        </w:tc>
      </w:tr>
    </w:tbl>
    <w:p w:rsidR="008F7EE6" w:rsidRPr="00B440BF" w:rsidRDefault="008F7EE6" w:rsidP="008F7EE6">
      <w:pPr>
        <w:pStyle w:val="Zawartotabeli"/>
        <w:rPr>
          <w:rFonts w:ascii="Arial" w:hAnsi="Arial" w:cs="Arial"/>
          <w:sz w:val="20"/>
          <w:szCs w:val="20"/>
        </w:rPr>
      </w:pPr>
    </w:p>
    <w:p w:rsidR="008F7EE6" w:rsidRDefault="008F7EE6" w:rsidP="008F7EE6">
      <w:pPr>
        <w:pStyle w:val="Zawartotabeli"/>
        <w:rPr>
          <w:rFonts w:ascii="Arial" w:hAnsi="Arial" w:cs="Arial"/>
          <w:sz w:val="20"/>
          <w:szCs w:val="20"/>
        </w:rPr>
      </w:pPr>
      <w:r w:rsidRPr="00B440BF">
        <w:rPr>
          <w:rFonts w:ascii="Arial" w:hAnsi="Arial" w:cs="Arial"/>
          <w:sz w:val="20"/>
          <w:szCs w:val="20"/>
        </w:rPr>
        <w:t>Formy sprawdzania efektów kształcenia</w:t>
      </w:r>
    </w:p>
    <w:p w:rsidR="008F7EE6" w:rsidRPr="00B440BF" w:rsidRDefault="008F7EE6" w:rsidP="008F7EE6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8F7EE6" w:rsidRPr="00B440BF" w:rsidTr="00107581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8F7EE6" w:rsidRPr="00B440BF" w:rsidRDefault="008F7EE6" w:rsidP="0010758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F7EE6" w:rsidRPr="00B440BF" w:rsidRDefault="008F7EE6" w:rsidP="0010758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B440BF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F7EE6" w:rsidRPr="00B440BF" w:rsidRDefault="008F7EE6" w:rsidP="0010758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F7EE6" w:rsidRPr="00B440BF" w:rsidRDefault="008F7EE6" w:rsidP="0010758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F7EE6" w:rsidRPr="00B440BF" w:rsidRDefault="008F7EE6" w:rsidP="0010758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F7EE6" w:rsidRPr="00B440BF" w:rsidRDefault="008F7EE6" w:rsidP="0010758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F7EE6" w:rsidRPr="00B440BF" w:rsidRDefault="008F7EE6" w:rsidP="0010758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F7EE6" w:rsidRPr="00B440BF" w:rsidRDefault="008F7EE6" w:rsidP="0010758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F7EE6" w:rsidRPr="00B440BF" w:rsidRDefault="008F7EE6" w:rsidP="0010758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8F7EE6" w:rsidRPr="00B440BF" w:rsidRDefault="008F7EE6" w:rsidP="0010758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8F7EE6" w:rsidRPr="00B440BF" w:rsidRDefault="008F7EE6" w:rsidP="0010758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F7EE6" w:rsidRPr="00B440BF" w:rsidRDefault="008F7EE6" w:rsidP="0010758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F7EE6" w:rsidRPr="00B440BF" w:rsidRDefault="008F7EE6" w:rsidP="0010758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8F7EE6" w:rsidRPr="00B440BF" w:rsidRDefault="008F7EE6" w:rsidP="00107581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8F7EE6" w:rsidRPr="00B440BF" w:rsidTr="00107581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8F7EE6" w:rsidRPr="00B440BF" w:rsidRDefault="008F7EE6" w:rsidP="00107581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F7EE6" w:rsidRPr="00B440BF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7EE6" w:rsidRPr="00B440BF" w:rsidTr="0010758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F7EE6" w:rsidRPr="00B440BF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7EE6" w:rsidRPr="00B440BF" w:rsidTr="0010758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F7EE6" w:rsidRPr="00B440BF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8F6" w:rsidRPr="00B440BF" w:rsidTr="00107581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5C18F6" w:rsidRPr="00B440BF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:rsidR="005C18F6" w:rsidRPr="00B440BF" w:rsidRDefault="005C18F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C18F6" w:rsidRPr="00B440BF" w:rsidRDefault="005C18F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C18F6" w:rsidRPr="00B440BF" w:rsidRDefault="005C18F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C18F6" w:rsidRPr="00B440BF" w:rsidRDefault="005C18F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C18F6" w:rsidRPr="00B440BF" w:rsidRDefault="005C18F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C18F6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C18F6" w:rsidRPr="00B440BF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C18F6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C18F6" w:rsidRPr="00B440BF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5C18F6" w:rsidRPr="00B440BF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C18F6" w:rsidRPr="00B440BF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C18F6" w:rsidRPr="00B440BF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C18F6" w:rsidRPr="00B440BF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8F6" w:rsidRPr="00B440BF" w:rsidTr="00107581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5C18F6" w:rsidRPr="00B440BF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</w:p>
        </w:tc>
        <w:tc>
          <w:tcPr>
            <w:tcW w:w="666" w:type="dxa"/>
            <w:shd w:val="clear" w:color="auto" w:fill="FFFFFF"/>
          </w:tcPr>
          <w:p w:rsidR="005C18F6" w:rsidRPr="00B440BF" w:rsidRDefault="005C18F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C18F6" w:rsidRPr="00B440BF" w:rsidRDefault="005C18F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C18F6" w:rsidRPr="00B440BF" w:rsidRDefault="005C18F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C18F6" w:rsidRPr="00B440BF" w:rsidRDefault="005C18F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C18F6" w:rsidRPr="00B440BF" w:rsidRDefault="005C18F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C18F6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5C18F6" w:rsidRPr="00B440BF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C18F6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5C18F6" w:rsidRPr="00B440BF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5C18F6" w:rsidRPr="00B440BF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C18F6" w:rsidRPr="00B440BF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C18F6" w:rsidRPr="00B440BF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5C18F6" w:rsidRPr="00B440BF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7EE6" w:rsidRPr="00B440BF" w:rsidTr="00107581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F7EE6" w:rsidRPr="00B440BF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7EE6" w:rsidRPr="00B440BF" w:rsidTr="0010758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F7EE6" w:rsidRPr="00B440BF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7EE6" w:rsidRPr="00B440BF" w:rsidTr="0010758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F7EE6" w:rsidRPr="00B440BF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7EE6" w:rsidRPr="00B440BF" w:rsidTr="0010758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F7EE6" w:rsidRPr="00B440BF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7EE6" w:rsidRPr="00B440BF" w:rsidTr="00107581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F7EE6" w:rsidRPr="00B440BF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7EE6" w:rsidRPr="00B440BF" w:rsidTr="00107581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8F7EE6" w:rsidRPr="00B440BF" w:rsidRDefault="005C18F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  <w:bookmarkStart w:id="0" w:name="_GoBack"/>
            <w:bookmarkEnd w:id="0"/>
          </w:p>
        </w:tc>
        <w:tc>
          <w:tcPr>
            <w:tcW w:w="769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8F7EE6" w:rsidRPr="00B440BF" w:rsidRDefault="008F7EE6" w:rsidP="001075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F7EE6" w:rsidRDefault="008F7EE6" w:rsidP="008F7EE6">
      <w:pPr>
        <w:pStyle w:val="Zawartotabeli"/>
        <w:rPr>
          <w:rFonts w:ascii="Arial" w:hAnsi="Arial" w:cs="Arial"/>
          <w:sz w:val="20"/>
          <w:szCs w:val="20"/>
        </w:rPr>
      </w:pPr>
    </w:p>
    <w:p w:rsidR="008F7EE6" w:rsidRDefault="008F7EE6" w:rsidP="008F7EE6">
      <w:pPr>
        <w:pStyle w:val="Zawartotabeli"/>
        <w:rPr>
          <w:rFonts w:ascii="Arial" w:hAnsi="Arial" w:cs="Arial"/>
          <w:sz w:val="20"/>
          <w:szCs w:val="20"/>
        </w:rPr>
      </w:pPr>
    </w:p>
    <w:p w:rsidR="008F7EE6" w:rsidRPr="00B440BF" w:rsidRDefault="008F7EE6" w:rsidP="008F7EE6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F7EE6" w:rsidRPr="00B440BF" w:rsidTr="00107581">
        <w:tc>
          <w:tcPr>
            <w:tcW w:w="1941" w:type="dxa"/>
            <w:shd w:val="clear" w:color="auto" w:fill="DBE5F1"/>
            <w:vAlign w:val="center"/>
          </w:tcPr>
          <w:p w:rsidR="008F7EE6" w:rsidRPr="00B440BF" w:rsidRDefault="008F7EE6" w:rsidP="0010758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8F7EE6" w:rsidRPr="00B440BF" w:rsidRDefault="008F7EE6" w:rsidP="00107581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="008F7EE6" w:rsidRPr="00B440BF" w:rsidRDefault="008F7EE6" w:rsidP="00107581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 xml:space="preserve">Warunkiem uzyskania pozytywnej oceny jest regularne i aktywne uczestnictwo w zajęciach, udział w dyskusji w czasie zajęć, praca nad indywidualnym projektem </w:t>
            </w:r>
            <w:r>
              <w:rPr>
                <w:rFonts w:ascii="Arial" w:hAnsi="Arial" w:cs="Arial"/>
                <w:sz w:val="20"/>
                <w:szCs w:val="20"/>
              </w:rPr>
              <w:t>badawczym oraz</w:t>
            </w:r>
            <w:r w:rsidRPr="00B440BF">
              <w:rPr>
                <w:rFonts w:ascii="Arial" w:hAnsi="Arial" w:cs="Arial"/>
                <w:sz w:val="20"/>
                <w:szCs w:val="20"/>
              </w:rPr>
              <w:t xml:space="preserve"> przedstawienie</w:t>
            </w:r>
            <w:r>
              <w:rPr>
                <w:rFonts w:ascii="Arial" w:hAnsi="Arial" w:cs="Arial"/>
                <w:sz w:val="20"/>
                <w:szCs w:val="20"/>
              </w:rPr>
              <w:t xml:space="preserve"> planu (I semestr) oraz wstępnego rozdziału pracy magisterskiej (II semestr).</w:t>
            </w:r>
          </w:p>
          <w:p w:rsidR="008F7EE6" w:rsidRPr="00B440BF" w:rsidRDefault="008F7EE6" w:rsidP="00107581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F7EE6" w:rsidRDefault="008F7EE6" w:rsidP="008F7EE6">
      <w:pPr>
        <w:rPr>
          <w:rFonts w:ascii="Arial" w:hAnsi="Arial" w:cs="Arial"/>
          <w:sz w:val="20"/>
          <w:szCs w:val="20"/>
        </w:rPr>
      </w:pPr>
    </w:p>
    <w:p w:rsidR="008F7EE6" w:rsidRPr="00B440BF" w:rsidRDefault="008F7EE6" w:rsidP="008F7EE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F7EE6" w:rsidRPr="00B440BF" w:rsidTr="00107581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8F7EE6" w:rsidRPr="00B440BF" w:rsidRDefault="008F7EE6" w:rsidP="00107581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699" w:type="dxa"/>
          </w:tcPr>
          <w:p w:rsidR="008F7EE6" w:rsidRPr="00B440BF" w:rsidRDefault="008F7EE6" w:rsidP="00107581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="008F7EE6" w:rsidRPr="00B440BF" w:rsidRDefault="008F7EE6" w:rsidP="00107581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Efekty kształcenia sprawdzone zostaną również na podstawie rozdziałów pracy magisterskiej.</w:t>
            </w:r>
          </w:p>
        </w:tc>
      </w:tr>
    </w:tbl>
    <w:p w:rsidR="008F7EE6" w:rsidRDefault="008F7EE6" w:rsidP="008F7EE6">
      <w:pPr>
        <w:rPr>
          <w:rFonts w:ascii="Arial" w:hAnsi="Arial" w:cs="Arial"/>
          <w:sz w:val="20"/>
          <w:szCs w:val="20"/>
        </w:rPr>
      </w:pPr>
    </w:p>
    <w:p w:rsidR="008F7EE6" w:rsidRDefault="008F7EE6" w:rsidP="008F7EE6">
      <w:pPr>
        <w:rPr>
          <w:rFonts w:ascii="Arial" w:hAnsi="Arial" w:cs="Arial"/>
          <w:sz w:val="20"/>
          <w:szCs w:val="20"/>
        </w:rPr>
      </w:pPr>
    </w:p>
    <w:p w:rsidR="008F7EE6" w:rsidRDefault="008F7EE6" w:rsidP="008F7EE6">
      <w:pPr>
        <w:rPr>
          <w:rFonts w:ascii="Arial" w:hAnsi="Arial" w:cs="Arial"/>
          <w:sz w:val="20"/>
          <w:szCs w:val="20"/>
        </w:rPr>
      </w:pPr>
      <w:r w:rsidRPr="00B440BF">
        <w:rPr>
          <w:rFonts w:ascii="Arial" w:hAnsi="Arial" w:cs="Arial"/>
          <w:sz w:val="20"/>
          <w:szCs w:val="20"/>
        </w:rPr>
        <w:t>Treści merytoryczne (wykaz tematów)</w:t>
      </w:r>
    </w:p>
    <w:p w:rsidR="008F7EE6" w:rsidRPr="00B440BF" w:rsidRDefault="008F7EE6" w:rsidP="008F7EE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F7EE6" w:rsidRPr="00B440BF" w:rsidTr="00107581">
        <w:trPr>
          <w:trHeight w:val="1136"/>
        </w:trPr>
        <w:tc>
          <w:tcPr>
            <w:tcW w:w="9622" w:type="dxa"/>
          </w:tcPr>
          <w:p w:rsidR="008F7EE6" w:rsidRDefault="008F7EE6" w:rsidP="00107581">
            <w:pPr>
              <w:overflowPunct w:val="0"/>
              <w:autoSpaceDN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>Tematyka zajęć:</w:t>
            </w:r>
          </w:p>
          <w:p w:rsidR="008F7EE6" w:rsidRDefault="008F7EE6" w:rsidP="008F7EE6">
            <w:pPr>
              <w:numPr>
                <w:ilvl w:val="0"/>
                <w:numId w:val="3"/>
              </w:numPr>
              <w:overflowPunct w:val="0"/>
              <w:autoSpaceDN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Wprowadzenie w teorię i problematykę tematu seminarium</w:t>
            </w:r>
          </w:p>
          <w:p w:rsidR="008F7EE6" w:rsidRPr="00B440BF" w:rsidRDefault="008F7EE6" w:rsidP="008F7EE6">
            <w:pPr>
              <w:numPr>
                <w:ilvl w:val="0"/>
                <w:numId w:val="3"/>
              </w:numPr>
              <w:overflowPunct w:val="0"/>
              <w:autoSpaceDN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Technika pisania pracy oraz wskazówki edytorskie</w:t>
            </w:r>
          </w:p>
          <w:p w:rsidR="008F7EE6" w:rsidRDefault="008F7EE6" w:rsidP="008F7EE6">
            <w:pPr>
              <w:numPr>
                <w:ilvl w:val="0"/>
                <w:numId w:val="3"/>
              </w:numPr>
              <w:overflowPunct w:val="0"/>
              <w:autoSpaceDN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Indywidualne tematy badawcze w ramach ramowej tematyki seminarium magisterskiego</w:t>
            </w:r>
          </w:p>
          <w:p w:rsidR="008F7EE6" w:rsidRDefault="008F7EE6" w:rsidP="008F7EE6">
            <w:pPr>
              <w:numPr>
                <w:ilvl w:val="0"/>
                <w:numId w:val="3"/>
              </w:numPr>
              <w:overflowPunct w:val="0"/>
              <w:autoSpaceDN w:val="0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Przedstawienie osiągnięć studentów w przygotowaniu pracy magisterskiej</w:t>
            </w:r>
          </w:p>
          <w:p w:rsidR="008F7EE6" w:rsidRPr="00B440BF" w:rsidRDefault="008F7EE6" w:rsidP="008F7EE6">
            <w:pPr>
              <w:numPr>
                <w:ilvl w:val="0"/>
                <w:numId w:val="3"/>
              </w:numPr>
              <w:overflowPunct w:val="0"/>
              <w:autoSpaceDN w:val="0"/>
              <w:spacing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440BF">
              <w:rPr>
                <w:rFonts w:ascii="Arial" w:hAnsi="Arial" w:cs="Arial"/>
                <w:sz w:val="20"/>
                <w:szCs w:val="20"/>
              </w:rPr>
              <w:t xml:space="preserve">Dyskusja na temat </w:t>
            </w:r>
            <w:r>
              <w:rPr>
                <w:rFonts w:ascii="Arial" w:hAnsi="Arial" w:cs="Arial"/>
                <w:sz w:val="20"/>
                <w:szCs w:val="20"/>
              </w:rPr>
              <w:t>pierwszych rozdziałów prac magisterskich</w:t>
            </w:r>
          </w:p>
        </w:tc>
      </w:tr>
    </w:tbl>
    <w:p w:rsidR="008F7EE6" w:rsidRPr="00B440BF" w:rsidRDefault="008F7EE6" w:rsidP="008F7EE6">
      <w:pPr>
        <w:rPr>
          <w:rFonts w:ascii="Arial" w:hAnsi="Arial" w:cs="Arial"/>
          <w:sz w:val="20"/>
          <w:szCs w:val="20"/>
        </w:rPr>
      </w:pPr>
    </w:p>
    <w:p w:rsidR="008F7EE6" w:rsidRPr="00B440BF" w:rsidRDefault="008F7EE6" w:rsidP="008F7EE6">
      <w:pPr>
        <w:rPr>
          <w:rFonts w:ascii="Arial" w:hAnsi="Arial" w:cs="Arial"/>
          <w:sz w:val="20"/>
          <w:szCs w:val="20"/>
        </w:rPr>
      </w:pPr>
      <w:r w:rsidRPr="00B440BF">
        <w:rPr>
          <w:rFonts w:ascii="Arial" w:hAnsi="Arial" w:cs="Arial"/>
          <w:sz w:val="20"/>
          <w:szCs w:val="20"/>
        </w:rPr>
        <w:t>Wykaz literatury podstawowej</w:t>
      </w:r>
    </w:p>
    <w:p w:rsidR="008F7EE6" w:rsidRPr="00B440BF" w:rsidRDefault="008F7EE6" w:rsidP="008F7EE6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F7EE6" w:rsidRPr="001345A9" w:rsidTr="00107581">
        <w:trPr>
          <w:trHeight w:val="1098"/>
        </w:trPr>
        <w:tc>
          <w:tcPr>
            <w:tcW w:w="9622" w:type="dxa"/>
          </w:tcPr>
          <w:p w:rsidR="008F7EE6" w:rsidRPr="00B440BF" w:rsidRDefault="008F7EE6" w:rsidP="00107581">
            <w:pPr>
              <w:pStyle w:val="Akapitzlist1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F7EE6" w:rsidRPr="001A455B" w:rsidRDefault="008F7EE6" w:rsidP="008F7EE6">
            <w:pPr>
              <w:widowControl/>
              <w:numPr>
                <w:ilvl w:val="0"/>
                <w:numId w:val="2"/>
              </w:numPr>
              <w:suppressAutoHyphens w:val="0"/>
              <w:autoSpaceDE/>
              <w:spacing w:after="120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1A455B">
              <w:rPr>
                <w:rFonts w:ascii="Arial" w:hAnsi="Arial" w:cs="Arial"/>
                <w:color w:val="000000"/>
                <w:sz w:val="20"/>
                <w:szCs w:val="20"/>
              </w:rPr>
              <w:t>Gambarelli</w:t>
            </w:r>
            <w:proofErr w:type="spellEnd"/>
            <w:r w:rsidRPr="001A455B">
              <w:rPr>
                <w:rFonts w:ascii="Arial" w:hAnsi="Arial" w:cs="Arial"/>
                <w:color w:val="000000"/>
                <w:sz w:val="20"/>
                <w:szCs w:val="20"/>
              </w:rPr>
              <w:t xml:space="preserve"> Gianfranco, Łucki Z., Jak przygotować pracę dyplomową lub doktorską. Wybór tematu, pisan</w:t>
            </w:r>
            <w:r w:rsidRPr="00B440BF">
              <w:rPr>
                <w:rFonts w:ascii="Arial" w:hAnsi="Arial" w:cs="Arial"/>
                <w:color w:val="000000"/>
                <w:sz w:val="20"/>
                <w:szCs w:val="20"/>
              </w:rPr>
              <w:t>ie, prezentowanie, publikowanie.</w:t>
            </w:r>
            <w:r w:rsidRPr="001A455B">
              <w:rPr>
                <w:rFonts w:ascii="Arial" w:hAnsi="Arial" w:cs="Arial"/>
                <w:color w:val="000000"/>
                <w:sz w:val="20"/>
                <w:szCs w:val="20"/>
              </w:rPr>
              <w:t xml:space="preserve"> Kraków 1998.</w:t>
            </w:r>
          </w:p>
          <w:p w:rsidR="008F7EE6" w:rsidRPr="00304F35" w:rsidRDefault="008F7EE6" w:rsidP="008F7EE6">
            <w:pPr>
              <w:widowControl/>
              <w:numPr>
                <w:ilvl w:val="0"/>
                <w:numId w:val="2"/>
              </w:numPr>
              <w:suppressAutoHyphens w:val="0"/>
              <w:autoSpaceDE/>
              <w:spacing w:after="120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04F35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Rothmann, Kurt: Anleitung zur Abfassung literaturwissenschaftlicher Arbeiten.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Stuttgart: 1991.</w:t>
            </w:r>
          </w:p>
          <w:p w:rsidR="008F7EE6" w:rsidRDefault="008F7EE6" w:rsidP="008F7EE6">
            <w:pPr>
              <w:widowControl/>
              <w:numPr>
                <w:ilvl w:val="0"/>
                <w:numId w:val="2"/>
              </w:numPr>
              <w:suppressAutoHyphens w:val="0"/>
              <w:autoSpaceDE/>
              <w:spacing w:after="120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04F35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Grundzüge der Literaturwisse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nschaft. </w:t>
            </w:r>
            <w:proofErr w:type="spellStart"/>
            <w:r w:rsidRPr="00304F35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Hrsg</w:t>
            </w:r>
            <w:proofErr w:type="spellEnd"/>
            <w:r w:rsidRPr="00304F35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: Heinz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304F35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Ludwig Arnold und Heinrich </w:t>
            </w:r>
            <w:proofErr w:type="spellStart"/>
            <w:r w:rsidRPr="00304F35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Detering</w:t>
            </w:r>
            <w:proofErr w:type="spellEnd"/>
            <w:r w:rsidRPr="00304F35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. München: 2008, 8.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Aufl.</w:t>
            </w:r>
          </w:p>
          <w:p w:rsidR="008F7EE6" w:rsidRPr="00304F35" w:rsidRDefault="008F7EE6" w:rsidP="008F7EE6">
            <w:pPr>
              <w:widowControl/>
              <w:numPr>
                <w:ilvl w:val="0"/>
                <w:numId w:val="2"/>
              </w:numPr>
              <w:suppressAutoHyphens w:val="0"/>
              <w:autoSpaceDE/>
              <w:spacing w:after="120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Fludernik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, Monika: Erzähltheorie. </w:t>
            </w:r>
            <w:r w:rsidRPr="00304F35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Eine Einführung. Darmstadt: 2010, 3. </w:t>
            </w:r>
            <w:proofErr w:type="spellStart"/>
            <w:r w:rsidRPr="00304F35">
              <w:rPr>
                <w:rFonts w:ascii="Arial" w:hAnsi="Arial" w:cs="Arial"/>
                <w:color w:val="000000"/>
                <w:sz w:val="20"/>
                <w:szCs w:val="20"/>
              </w:rPr>
              <w:t>Aufl</w:t>
            </w:r>
            <w:proofErr w:type="spellEnd"/>
            <w:r w:rsidRPr="00304F35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8F7EE6" w:rsidRPr="006E5B38" w:rsidRDefault="008F7EE6" w:rsidP="008F7EE6">
            <w:pPr>
              <w:widowControl/>
              <w:numPr>
                <w:ilvl w:val="0"/>
                <w:numId w:val="2"/>
              </w:numPr>
              <w:suppressAutoHyphens w:val="0"/>
              <w:autoSpaceDE/>
              <w:spacing w:after="120"/>
              <w:ind w:left="714" w:hanging="357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304F35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Duden. Wie verfasst man wissenschaftliche Arbeiten? Ein Leitfaden für das Studium und die Promotion, 3., völlig neu erarbe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itete Auflage, Mannheim u.a. 2006</w:t>
            </w:r>
          </w:p>
        </w:tc>
      </w:tr>
    </w:tbl>
    <w:p w:rsidR="008F7EE6" w:rsidRPr="006E5B38" w:rsidRDefault="008F7EE6" w:rsidP="008F7EE6">
      <w:pPr>
        <w:rPr>
          <w:rFonts w:ascii="Arial" w:hAnsi="Arial" w:cs="Arial"/>
          <w:sz w:val="20"/>
          <w:szCs w:val="20"/>
          <w:lang w:val="de-DE"/>
        </w:rPr>
      </w:pPr>
    </w:p>
    <w:p w:rsidR="008F7EE6" w:rsidRPr="00B440BF" w:rsidRDefault="008F7EE6" w:rsidP="008F7EE6">
      <w:pPr>
        <w:rPr>
          <w:rFonts w:ascii="Arial" w:hAnsi="Arial" w:cs="Arial"/>
          <w:sz w:val="20"/>
          <w:szCs w:val="20"/>
          <w:lang w:val="it-IT"/>
        </w:rPr>
      </w:pPr>
      <w:r w:rsidRPr="00B440BF">
        <w:rPr>
          <w:rFonts w:ascii="Arial" w:hAnsi="Arial" w:cs="Arial"/>
          <w:sz w:val="20"/>
          <w:szCs w:val="20"/>
          <w:lang w:val="it-IT"/>
        </w:rPr>
        <w:t>Wykaz literatury uzupełniającej</w:t>
      </w:r>
    </w:p>
    <w:p w:rsidR="008F7EE6" w:rsidRPr="00B440BF" w:rsidRDefault="008F7EE6" w:rsidP="008F7EE6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8F7EE6" w:rsidRPr="00B440BF" w:rsidTr="00107581">
        <w:trPr>
          <w:trHeight w:val="1112"/>
        </w:trPr>
        <w:tc>
          <w:tcPr>
            <w:tcW w:w="9622" w:type="dxa"/>
          </w:tcPr>
          <w:p w:rsidR="008F7EE6" w:rsidRDefault="008F7EE6" w:rsidP="00107581">
            <w:pPr>
              <w:pStyle w:val="western"/>
              <w:spacing w:before="0" w:beforeAutospacing="0" w:after="0"/>
              <w:rPr>
                <w:rFonts w:ascii="Arial" w:hAnsi="Arial" w:cs="Arial"/>
                <w:sz w:val="20"/>
                <w:szCs w:val="20"/>
              </w:rPr>
            </w:pPr>
          </w:p>
          <w:p w:rsidR="008F7EE6" w:rsidRPr="00B440BF" w:rsidRDefault="008F7EE6" w:rsidP="00107581">
            <w:pPr>
              <w:pStyle w:val="western"/>
              <w:spacing w:before="0" w:beforeAutospacing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</w:t>
            </w:r>
            <w:r w:rsidRPr="00B440BF">
              <w:rPr>
                <w:rFonts w:ascii="Arial" w:hAnsi="Arial" w:cs="Arial"/>
                <w:sz w:val="20"/>
                <w:szCs w:val="20"/>
              </w:rPr>
              <w:t>Literatura dobierana z uwzględnieniem indywidualnych zainteresowań badawczych studentów</w:t>
            </w:r>
          </w:p>
          <w:p w:rsidR="008F7EE6" w:rsidRPr="00B440BF" w:rsidRDefault="008F7EE6" w:rsidP="00107581">
            <w:p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F7EE6" w:rsidRPr="006E5B38" w:rsidRDefault="008F7EE6" w:rsidP="008F7EE6">
      <w:pPr>
        <w:rPr>
          <w:rFonts w:ascii="Arial" w:hAnsi="Arial" w:cs="Arial"/>
          <w:sz w:val="20"/>
          <w:szCs w:val="20"/>
        </w:rPr>
      </w:pPr>
    </w:p>
    <w:p w:rsidR="008F7EE6" w:rsidRPr="00B440BF" w:rsidRDefault="008F7EE6" w:rsidP="008F7EE6">
      <w:pPr>
        <w:pStyle w:val="Tekstdymka1"/>
        <w:rPr>
          <w:rFonts w:ascii="Arial" w:hAnsi="Arial" w:cs="Arial"/>
          <w:sz w:val="20"/>
          <w:szCs w:val="20"/>
        </w:rPr>
      </w:pPr>
      <w:r w:rsidRPr="00B440BF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8F7EE6" w:rsidRPr="00B440BF" w:rsidRDefault="008F7EE6" w:rsidP="008F7EE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243"/>
      </w:tblGrid>
      <w:tr w:rsidR="008F7EE6" w:rsidRPr="00B440BF" w:rsidTr="00107581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8F7EE6" w:rsidRPr="00B440BF" w:rsidRDefault="008F7EE6" w:rsidP="00107581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440BF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8F7EE6" w:rsidRPr="00B440BF" w:rsidRDefault="008F7EE6" w:rsidP="0010758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440BF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8F7EE6" w:rsidRPr="00B440BF" w:rsidRDefault="008F7EE6" w:rsidP="0010758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8F7EE6" w:rsidRPr="00B440BF" w:rsidTr="00107581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8F7EE6" w:rsidRPr="00B440BF" w:rsidRDefault="008F7EE6" w:rsidP="0010758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F7EE6" w:rsidRPr="00B440BF" w:rsidRDefault="008F7EE6" w:rsidP="0010758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440BF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8F7EE6" w:rsidRDefault="008F7EE6" w:rsidP="00107581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15 –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sem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. zimowy</w:t>
            </w:r>
          </w:p>
          <w:p w:rsidR="008F7EE6" w:rsidRPr="00B440BF" w:rsidRDefault="008F7EE6" w:rsidP="00107581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15 –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sem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. letni</w:t>
            </w:r>
          </w:p>
        </w:tc>
      </w:tr>
      <w:tr w:rsidR="008F7EE6" w:rsidRPr="00B440BF" w:rsidTr="00107581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8F7EE6" w:rsidRPr="00B440BF" w:rsidRDefault="008F7EE6" w:rsidP="0010758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8F7EE6" w:rsidRPr="00B440BF" w:rsidRDefault="008F7EE6" w:rsidP="00107581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440B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8F7EE6" w:rsidRPr="00B440BF" w:rsidRDefault="008F7EE6" w:rsidP="00107581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8F7EE6" w:rsidRPr="00B440BF" w:rsidTr="00107581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8F7EE6" w:rsidRPr="00B440BF" w:rsidRDefault="008F7EE6" w:rsidP="00107581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440BF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8F7EE6" w:rsidRPr="00B440BF" w:rsidRDefault="008F7EE6" w:rsidP="0010758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440BF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8F7EE6" w:rsidRPr="00B440BF" w:rsidRDefault="008F7EE6" w:rsidP="00107581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8F7EE6" w:rsidRPr="00B440BF" w:rsidTr="00107581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8F7EE6" w:rsidRPr="00B440BF" w:rsidRDefault="008F7EE6" w:rsidP="0010758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F7EE6" w:rsidRPr="00B440BF" w:rsidRDefault="008F7EE6" w:rsidP="0010758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440B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Przygotowanie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jednego rozdziału pracy magisterskiej</w:t>
            </w:r>
          </w:p>
        </w:tc>
        <w:tc>
          <w:tcPr>
            <w:tcW w:w="1066" w:type="dxa"/>
            <w:vAlign w:val="center"/>
          </w:tcPr>
          <w:p w:rsidR="008F7EE6" w:rsidRPr="00B440BF" w:rsidRDefault="008F7EE6" w:rsidP="00107581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8F7EE6" w:rsidRPr="00B440BF" w:rsidTr="00107581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8F7EE6" w:rsidRPr="00B440BF" w:rsidRDefault="008F7EE6" w:rsidP="0010758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8F7EE6" w:rsidRPr="00B440BF" w:rsidRDefault="008F7EE6" w:rsidP="0010758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440B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Przygotowanie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referatu</w:t>
            </w:r>
            <w:r w:rsidRPr="00B440BF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związanego z tematyką pracy magisterskiej </w:t>
            </w:r>
          </w:p>
        </w:tc>
        <w:tc>
          <w:tcPr>
            <w:tcW w:w="1066" w:type="dxa"/>
            <w:vAlign w:val="center"/>
          </w:tcPr>
          <w:p w:rsidR="008F7EE6" w:rsidRPr="00B440BF" w:rsidRDefault="008F7EE6" w:rsidP="00107581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8F7EE6" w:rsidRPr="00B440BF" w:rsidTr="00107581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8F7EE6" w:rsidRPr="00B440BF" w:rsidRDefault="008F7EE6" w:rsidP="0010758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8F7EE6" w:rsidRPr="00B440BF" w:rsidRDefault="008F7EE6" w:rsidP="0010758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440BF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8F7EE6" w:rsidRPr="00B440BF" w:rsidRDefault="008F7EE6" w:rsidP="00107581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8F7EE6" w:rsidRPr="00B440BF" w:rsidTr="00107581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8F7EE6" w:rsidRPr="00B440BF" w:rsidRDefault="008F7EE6" w:rsidP="0010758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440BF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8F7EE6" w:rsidRPr="00B440BF" w:rsidRDefault="008F7EE6" w:rsidP="00107581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120</w:t>
            </w:r>
          </w:p>
        </w:tc>
      </w:tr>
      <w:tr w:rsidR="008F7EE6" w:rsidRPr="00B440BF" w:rsidTr="00107581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8F7EE6" w:rsidRPr="00B440BF" w:rsidRDefault="008F7EE6" w:rsidP="00107581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440BF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8F7EE6" w:rsidRDefault="008F7EE6" w:rsidP="00107581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 –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sem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. zimowy</w:t>
            </w:r>
          </w:p>
          <w:p w:rsidR="008F7EE6" w:rsidRPr="00B440BF" w:rsidRDefault="008F7EE6" w:rsidP="00107581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 –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sem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. letni </w:t>
            </w:r>
          </w:p>
        </w:tc>
      </w:tr>
    </w:tbl>
    <w:p w:rsidR="008F7EE6" w:rsidRPr="00B440BF" w:rsidRDefault="008F7EE6" w:rsidP="008F7EE6">
      <w:pPr>
        <w:pStyle w:val="Tekstdymka1"/>
        <w:rPr>
          <w:rFonts w:ascii="Arial" w:hAnsi="Arial" w:cs="Arial"/>
          <w:sz w:val="20"/>
          <w:szCs w:val="20"/>
        </w:rPr>
      </w:pPr>
    </w:p>
    <w:p w:rsidR="00620D1E" w:rsidRDefault="00620D1E"/>
    <w:sectPr w:rsidR="00620D1E" w:rsidSect="003070BF">
      <w:headerReference w:type="default" r:id="rId8"/>
      <w:footerReference w:type="default" r:id="rId9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6DE" w:rsidRDefault="007816DE">
      <w:r>
        <w:separator/>
      </w:r>
    </w:p>
  </w:endnote>
  <w:endnote w:type="continuationSeparator" w:id="0">
    <w:p w:rsidR="007816DE" w:rsidRDefault="00781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02C" w:rsidRDefault="008F7EE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C18F6">
      <w:rPr>
        <w:noProof/>
      </w:rPr>
      <w:t>5</w:t>
    </w:r>
    <w:r>
      <w:rPr>
        <w:noProof/>
      </w:rPr>
      <w:fldChar w:fldCharType="end"/>
    </w:r>
  </w:p>
  <w:p w:rsidR="006B702C" w:rsidRDefault="007816D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6DE" w:rsidRDefault="007816DE">
      <w:r>
        <w:separator/>
      </w:r>
    </w:p>
  </w:footnote>
  <w:footnote w:type="continuationSeparator" w:id="0">
    <w:p w:rsidR="007816DE" w:rsidRDefault="007816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02C" w:rsidRDefault="007816DE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26F48"/>
    <w:multiLevelType w:val="hybridMultilevel"/>
    <w:tmpl w:val="0C104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BC5624"/>
    <w:multiLevelType w:val="hybridMultilevel"/>
    <w:tmpl w:val="B9AA45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EE6"/>
    <w:rsid w:val="000A1A4D"/>
    <w:rsid w:val="001345A9"/>
    <w:rsid w:val="005C18F6"/>
    <w:rsid w:val="005E6BE4"/>
    <w:rsid w:val="00620D1E"/>
    <w:rsid w:val="007816DE"/>
    <w:rsid w:val="008F7EE6"/>
    <w:rsid w:val="00BB3A56"/>
    <w:rsid w:val="00E1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7EE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F7EE6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F7EE6"/>
    <w:rPr>
      <w:rFonts w:ascii="Verdana" w:eastAsia="Times New Roman" w:hAnsi="Verdana" w:cs="Times New Roman"/>
      <w:sz w:val="28"/>
      <w:szCs w:val="28"/>
      <w:lang w:eastAsia="pl-PL"/>
    </w:rPr>
  </w:style>
  <w:style w:type="paragraph" w:customStyle="1" w:styleId="Akapitzlist1">
    <w:name w:val="Akapit z listą1"/>
    <w:basedOn w:val="Normalny"/>
    <w:uiPriority w:val="34"/>
    <w:qFormat/>
    <w:rsid w:val="008F7EE6"/>
    <w:pPr>
      <w:ind w:left="720"/>
      <w:contextualSpacing/>
    </w:pPr>
  </w:style>
  <w:style w:type="paragraph" w:styleId="Nagwek">
    <w:name w:val="header"/>
    <w:basedOn w:val="Normalny"/>
    <w:next w:val="Tekstpodstawowy"/>
    <w:link w:val="NagwekZnak"/>
    <w:semiHidden/>
    <w:rsid w:val="008F7EE6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8F7EE6"/>
    <w:rPr>
      <w:rFonts w:ascii="Arial" w:eastAsia="Times New Roman" w:hAnsi="Arial" w:cs="Times New Roman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8F7EE6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8F7E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8F7EE6"/>
    <w:pPr>
      <w:suppressLineNumbers/>
    </w:pPr>
  </w:style>
  <w:style w:type="paragraph" w:customStyle="1" w:styleId="Tekstdymka1">
    <w:name w:val="Tekst dymka1"/>
    <w:basedOn w:val="Normalny"/>
    <w:rsid w:val="008F7EE6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ny"/>
    <w:rsid w:val="008F7EE6"/>
    <w:pPr>
      <w:widowControl/>
      <w:suppressAutoHyphens w:val="0"/>
      <w:autoSpaceDE/>
      <w:spacing w:before="100" w:beforeAutospacing="1" w:after="119"/>
    </w:pPr>
    <w:rPr>
      <w:rFonts w:eastAsia="Arial Unicode M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F7EE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F7EE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7EE6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F7EE6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F7EE6"/>
    <w:rPr>
      <w:rFonts w:ascii="Verdana" w:eastAsia="Times New Roman" w:hAnsi="Verdana" w:cs="Times New Roman"/>
      <w:sz w:val="28"/>
      <w:szCs w:val="28"/>
      <w:lang w:eastAsia="pl-PL"/>
    </w:rPr>
  </w:style>
  <w:style w:type="paragraph" w:customStyle="1" w:styleId="Akapitzlist1">
    <w:name w:val="Akapit z listą1"/>
    <w:basedOn w:val="Normalny"/>
    <w:uiPriority w:val="34"/>
    <w:qFormat/>
    <w:rsid w:val="008F7EE6"/>
    <w:pPr>
      <w:ind w:left="720"/>
      <w:contextualSpacing/>
    </w:pPr>
  </w:style>
  <w:style w:type="paragraph" w:styleId="Nagwek">
    <w:name w:val="header"/>
    <w:basedOn w:val="Normalny"/>
    <w:next w:val="Tekstpodstawowy"/>
    <w:link w:val="NagwekZnak"/>
    <w:semiHidden/>
    <w:rsid w:val="008F7EE6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8F7EE6"/>
    <w:rPr>
      <w:rFonts w:ascii="Arial" w:eastAsia="Times New Roman" w:hAnsi="Arial" w:cs="Times New Roman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8F7EE6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8F7E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8F7EE6"/>
    <w:pPr>
      <w:suppressLineNumbers/>
    </w:pPr>
  </w:style>
  <w:style w:type="paragraph" w:customStyle="1" w:styleId="Tekstdymka1">
    <w:name w:val="Tekst dymka1"/>
    <w:basedOn w:val="Normalny"/>
    <w:rsid w:val="008F7EE6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ny"/>
    <w:rsid w:val="008F7EE6"/>
    <w:pPr>
      <w:widowControl/>
      <w:suppressAutoHyphens w:val="0"/>
      <w:autoSpaceDE/>
      <w:spacing w:before="100" w:beforeAutospacing="1" w:after="119"/>
    </w:pPr>
    <w:rPr>
      <w:rFonts w:eastAsia="Arial Unicode M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F7EE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F7EE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913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3</cp:revision>
  <dcterms:created xsi:type="dcterms:W3CDTF">2019-09-16T11:50:00Z</dcterms:created>
  <dcterms:modified xsi:type="dcterms:W3CDTF">2019-09-16T12:01:00Z</dcterms:modified>
</cp:coreProperties>
</file>